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53" w:rsidRPr="004F4F53" w:rsidRDefault="004F4F53" w:rsidP="004F4F53">
      <w:pPr>
        <w:contextualSpacing w:val="0"/>
        <w:jc w:val="center"/>
        <w:rPr>
          <w:rFonts w:eastAsia="Times New Roman" w:cs="Times New Roman"/>
          <w:b/>
          <w:szCs w:val="24"/>
          <w:u w:val="single"/>
          <w:lang w:bidi="ar-SA"/>
        </w:rPr>
      </w:pPr>
      <w:r w:rsidRPr="004F4F53">
        <w:rPr>
          <w:rFonts w:eastAsia="Times New Roman" w:cs="Times New Roman"/>
          <w:b/>
          <w:szCs w:val="24"/>
          <w:u w:val="single"/>
          <w:lang w:bidi="ar-SA"/>
        </w:rPr>
        <w:t>The TV News Show</w:t>
      </w:r>
    </w:p>
    <w:p w:rsidR="004F4F53" w:rsidRPr="004F4F53" w:rsidRDefault="004F4F53" w:rsidP="004F4F53">
      <w:pPr>
        <w:contextualSpacing w:val="0"/>
        <w:rPr>
          <w:rFonts w:eastAsia="Times New Roman" w:cs="Times New Roman"/>
          <w:szCs w:val="24"/>
          <w:u w:val="single"/>
          <w:lang w:bidi="ar-SA"/>
        </w:rPr>
      </w:pPr>
    </w:p>
    <w:p w:rsidR="004F4F53" w:rsidRPr="004F4F53" w:rsidRDefault="004F4F53" w:rsidP="004F4F53">
      <w:pPr>
        <w:contextualSpacing w:val="0"/>
        <w:rPr>
          <w:rFonts w:eastAsia="Times New Roman" w:cs="Times New Roman"/>
          <w:szCs w:val="24"/>
          <w:lang w:bidi="ar-SA"/>
        </w:rPr>
      </w:pPr>
      <w:r w:rsidRPr="004F4F53">
        <w:rPr>
          <w:rFonts w:eastAsia="Times New Roman" w:cs="Times New Roman"/>
          <w:szCs w:val="24"/>
          <w:lang w:bidi="ar-SA"/>
        </w:rPr>
        <w:t xml:space="preserve">Welcome to the Intensive English Program (IEP) TV News Show, a team project that will give you a chance to work in teams, practice </w:t>
      </w:r>
      <w:proofErr w:type="gramStart"/>
      <w:r w:rsidRPr="004F4F53">
        <w:rPr>
          <w:rFonts w:eastAsia="Times New Roman" w:cs="Times New Roman"/>
          <w:szCs w:val="24"/>
          <w:lang w:bidi="ar-SA"/>
        </w:rPr>
        <w:t>your</w:t>
      </w:r>
      <w:proofErr w:type="gramEnd"/>
      <w:r w:rsidRPr="004F4F53">
        <w:rPr>
          <w:rFonts w:eastAsia="Times New Roman" w:cs="Times New Roman"/>
          <w:szCs w:val="24"/>
          <w:lang w:bidi="ar-SA"/>
        </w:rPr>
        <w:t xml:space="preserve"> speaking and listening skills, and have some fun.</w:t>
      </w:r>
    </w:p>
    <w:p w:rsidR="004F4F53" w:rsidRPr="004F4F53" w:rsidRDefault="004F4F53" w:rsidP="004F4F53">
      <w:pPr>
        <w:contextualSpacing w:val="0"/>
        <w:rPr>
          <w:rFonts w:eastAsia="Times New Roman" w:cs="Times New Roman"/>
          <w:szCs w:val="24"/>
          <w:lang w:bidi="ar-SA"/>
        </w:rPr>
      </w:pPr>
    </w:p>
    <w:p w:rsidR="004F4F53" w:rsidRPr="004F4F53" w:rsidRDefault="004F4F53" w:rsidP="004F4F53">
      <w:pPr>
        <w:contextualSpacing w:val="0"/>
        <w:rPr>
          <w:rFonts w:eastAsia="Times New Roman" w:cs="Times New Roman"/>
          <w:szCs w:val="24"/>
          <w:lang w:bidi="ar-SA"/>
        </w:rPr>
      </w:pPr>
      <w:r w:rsidRPr="004F4F53">
        <w:rPr>
          <w:rFonts w:eastAsia="Times New Roman" w:cs="Times New Roman"/>
          <w:szCs w:val="24"/>
          <w:lang w:bidi="ar-SA"/>
        </w:rPr>
        <w:t>Here are the key dates and guidelines:</w:t>
      </w:r>
    </w:p>
    <w:p w:rsidR="004F4F53" w:rsidRPr="004F4F53" w:rsidRDefault="004F4F53" w:rsidP="004F4F53">
      <w:pPr>
        <w:contextualSpacing w:val="0"/>
        <w:rPr>
          <w:rFonts w:eastAsia="Times New Roman" w:cs="Times New Roman"/>
          <w:szCs w:val="24"/>
          <w:lang w:bidi="ar-SA"/>
        </w:rPr>
      </w:pP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 xml:space="preserve">By Tuesday, October 15, 2013, each of you must make a final decision about what news story you will cover. As we discussed in class, you can choose any type of news story that interests you: politics (international, national or local), crime, human interest, sports, entertainment, science and technology, financial and economic, law and justice, interviews, weather, etc. Be sure to take careful notes on your news story when you research it. </w:t>
      </w: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All research must be done in English, using English-language TV news programs and websites.</w:t>
      </w: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On Tuesday, October 15, 2013, you will have time to work with your partners to make sure you have an interesting set of stories. You will need to bring your notes on your news story to class to share with your teammates. At this time, you will need to choose an anchor for your program and know exactly who is going to speak about what. You will also need to decide if you want to include any props or images.</w:t>
      </w: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On Tuesday, October 22, 2013, you will have time in class to rehearse your presentation. You will need to bring a complete outline of what you are planning to say so that you can practice with your teammates.</w:t>
      </w: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 xml:space="preserve">Presentations to the full class will begin on Thursday, October 24. Everyone on the team must speak. Each group will have up to 20 minutes. Each person must speak for at least 2 minutes, and no one may speak for longer than 5 minutes. The anchor is responsible for making sure that newscasters adhere to these time frames. </w:t>
      </w: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You must dress the part and look professional. You are free to use any props or images you want to make your news interesting for your audience.</w:t>
      </w:r>
    </w:p>
    <w:p w:rsidR="004F4F53"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 xml:space="preserve">You are encouraged to meet outside of class (at lunch, or over the weekend) before October 24 for additional practice. If you have time, </w:t>
      </w:r>
      <w:proofErr w:type="gramStart"/>
      <w:r w:rsidRPr="004F4F53">
        <w:rPr>
          <w:rFonts w:eastAsia="Calibri" w:cs="Times New Roman"/>
          <w:szCs w:val="24"/>
          <w:lang w:bidi="ar-SA"/>
        </w:rPr>
        <w:t>a great way to practice is to video yourself and your teammates speaking, and then watch</w:t>
      </w:r>
      <w:proofErr w:type="gramEnd"/>
      <w:r w:rsidRPr="004F4F53">
        <w:rPr>
          <w:rFonts w:eastAsia="Calibri" w:cs="Times New Roman"/>
          <w:szCs w:val="24"/>
          <w:lang w:bidi="ar-SA"/>
        </w:rPr>
        <w:t xml:space="preserve"> it together to see where you need to improve. At a minimum, you should use your </w:t>
      </w:r>
      <w:proofErr w:type="spellStart"/>
      <w:r w:rsidRPr="004F4F53">
        <w:rPr>
          <w:rFonts w:eastAsia="Calibri" w:cs="Times New Roman"/>
          <w:szCs w:val="24"/>
          <w:lang w:bidi="ar-SA"/>
        </w:rPr>
        <w:t>smartphone</w:t>
      </w:r>
      <w:proofErr w:type="spellEnd"/>
      <w:r w:rsidRPr="004F4F53">
        <w:rPr>
          <w:rFonts w:eastAsia="Calibri" w:cs="Times New Roman"/>
          <w:szCs w:val="24"/>
          <w:lang w:bidi="ar-SA"/>
        </w:rPr>
        <w:t xml:space="preserve"> to record your own presentation and listen to it to see what needs to be improved. </w:t>
      </w:r>
    </w:p>
    <w:p w:rsidR="00933296" w:rsidRPr="004F4F53" w:rsidRDefault="004F4F53" w:rsidP="004F4F53">
      <w:pPr>
        <w:numPr>
          <w:ilvl w:val="0"/>
          <w:numId w:val="1"/>
        </w:numPr>
        <w:spacing w:after="200" w:line="276" w:lineRule="auto"/>
        <w:contextualSpacing w:val="0"/>
        <w:rPr>
          <w:rFonts w:eastAsia="Calibri" w:cs="Times New Roman"/>
          <w:szCs w:val="24"/>
          <w:lang w:bidi="ar-SA"/>
        </w:rPr>
      </w:pPr>
      <w:r w:rsidRPr="004F4F53">
        <w:rPr>
          <w:rFonts w:eastAsia="Calibri" w:cs="Times New Roman"/>
          <w:szCs w:val="24"/>
          <w:lang w:bidi="ar-SA"/>
        </w:rPr>
        <w:t xml:space="preserve">It would be great to have two volunteers who will video the in-class presentations on October 24 so you all can have a record of your hard work. </w:t>
      </w:r>
    </w:p>
    <w:sectPr w:rsidR="00933296" w:rsidRPr="004F4F53" w:rsidSect="00933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80EDE"/>
    <w:multiLevelType w:val="hybridMultilevel"/>
    <w:tmpl w:val="FC18AEF0"/>
    <w:lvl w:ilvl="0" w:tplc="C18E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F4F53"/>
    <w:rsid w:val="004F4F53"/>
    <w:rsid w:val="0069305D"/>
    <w:rsid w:val="00776E90"/>
    <w:rsid w:val="00933296"/>
    <w:rsid w:val="00A004C0"/>
    <w:rsid w:val="00F84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C0"/>
    <w:pPr>
      <w:spacing w:after="0" w:line="240" w:lineRule="auto"/>
      <w:contextualSpacing/>
    </w:pPr>
    <w:rPr>
      <w:rFonts w:ascii="Times New Roman"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Tomiko Breland</dc:creator>
  <cp:lastModifiedBy>Tomiko Breland</cp:lastModifiedBy>
  <cp:revision>1</cp:revision>
  <dcterms:created xsi:type="dcterms:W3CDTF">2014-05-19T02:41:00Z</dcterms:created>
  <dcterms:modified xsi:type="dcterms:W3CDTF">2014-05-19T02:41:00Z</dcterms:modified>
</cp:coreProperties>
</file>